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F5" w:rsidRDefault="002E51F5" w:rsidP="002E51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Projekt współfinansowany ze środków Unii Europejskiej w ramach Europejskiego</w:t>
      </w: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Funduszu Społecznego</w:t>
      </w:r>
    </w:p>
    <w:p w:rsidR="002E51F5" w:rsidRDefault="002E51F5" w:rsidP="002E51F5">
      <w:pPr>
        <w:jc w:val="both"/>
        <w:rPr>
          <w:rFonts w:ascii="Calibri" w:eastAsia="Calibri" w:hAnsi="Calibri"/>
          <w:lang w:eastAsia="en-US"/>
        </w:rPr>
      </w:pPr>
    </w:p>
    <w:p w:rsidR="002E51F5" w:rsidRDefault="002E51F5" w:rsidP="002E51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rekrutacji i uczestnictwa w Projekcie nr WND-POKL.09.05.00 - 26 - 036/13 pn. „Angielski 4You – zajęcia językowe dla osób powyżej 50 roku życia”</w:t>
      </w: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O PROJEKCIE</w:t>
      </w:r>
    </w:p>
    <w:p w:rsidR="002E51F5" w:rsidRDefault="002E51F5" w:rsidP="002E51F5">
      <w:pPr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„Angielski 4You – zajęcia językowe dla osób powyżej 50 roku życia” realizowany jest przez LGD „Białe Ługi”, w ramach Programu Operacyjnego Kapitał Ludzki, Priorytet IX „ Rozwój wykształcenia i kompetencji w regionach”, Działanie 9.5 Oddolne inicjatywy edukacyjne na obszarach wiejskich.</w:t>
      </w:r>
    </w:p>
    <w:p w:rsidR="002E51F5" w:rsidRDefault="002E51F5" w:rsidP="002E51F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Biuro Projektu znajduje się w Daleszycach, Plac Staszica 6.</w:t>
      </w:r>
    </w:p>
    <w:p w:rsidR="002E51F5" w:rsidRDefault="002E51F5" w:rsidP="002E51F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realizacji projektu  będzie trwał od 01.07.2014 r. do 31.12.2014 r. </w:t>
      </w:r>
    </w:p>
    <w:p w:rsidR="00962B67" w:rsidRDefault="002E51F5" w:rsidP="002E51F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rekrutac</w:t>
      </w:r>
      <w:r w:rsidR="004C44A3">
        <w:rPr>
          <w:rFonts w:ascii="Arial" w:hAnsi="Arial" w:cs="Arial"/>
        </w:rPr>
        <w:t>ji będzie trwał od 23 lipca do 31 lipca</w:t>
      </w:r>
      <w:r>
        <w:rPr>
          <w:rFonts w:ascii="Arial" w:hAnsi="Arial" w:cs="Arial"/>
        </w:rPr>
        <w:t xml:space="preserve"> 2014 r.</w:t>
      </w:r>
    </w:p>
    <w:p w:rsidR="00773075" w:rsidRDefault="00962B67" w:rsidP="007730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wolnych miejsc rekrutacja będzie przedłużona do </w:t>
      </w:r>
      <w:r w:rsidR="00105F1C">
        <w:rPr>
          <w:rFonts w:ascii="Arial" w:hAnsi="Arial" w:cs="Arial"/>
        </w:rPr>
        <w:t xml:space="preserve">momentu zrekrutowania zakładanej liczby uczestników projektu jednak nie dłużej niż do 31 sierpnia 2014 r. </w:t>
      </w:r>
    </w:p>
    <w:p w:rsidR="00773075" w:rsidRDefault="00773075" w:rsidP="002660B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73075">
        <w:rPr>
          <w:rFonts w:ascii="Arial" w:hAnsi="Arial" w:cs="Arial"/>
        </w:rPr>
        <w:t xml:space="preserve">Celem </w:t>
      </w:r>
      <w:r w:rsidR="002E51F5" w:rsidRPr="00773075">
        <w:rPr>
          <w:rFonts w:ascii="Arial" w:hAnsi="Arial" w:cs="Arial"/>
        </w:rPr>
        <w:t xml:space="preserve">projektu </w:t>
      </w:r>
      <w:r w:rsidRPr="00773075">
        <w:rPr>
          <w:rFonts w:ascii="Arial" w:hAnsi="Arial" w:cs="Arial"/>
        </w:rPr>
        <w:t>jest przeprowadzenie kurs języka angielskie</w:t>
      </w:r>
      <w:r w:rsidR="002660B9">
        <w:rPr>
          <w:rFonts w:ascii="Arial" w:hAnsi="Arial" w:cs="Arial"/>
        </w:rPr>
        <w:t>go</w:t>
      </w:r>
      <w:r w:rsidRPr="00773075">
        <w:rPr>
          <w:rFonts w:ascii="Arial" w:hAnsi="Arial" w:cs="Arial"/>
        </w:rPr>
        <w:t xml:space="preserve">  dla 44 o</w:t>
      </w:r>
      <w:r w:rsidR="002E51F5" w:rsidRPr="00773075">
        <w:rPr>
          <w:rFonts w:ascii="Arial" w:hAnsi="Arial" w:cs="Arial"/>
        </w:rPr>
        <w:t xml:space="preserve">sób </w:t>
      </w:r>
      <w:r w:rsidRPr="00773075">
        <w:rPr>
          <w:rFonts w:ascii="Arial" w:hAnsi="Arial" w:cs="Arial"/>
        </w:rPr>
        <w:t xml:space="preserve">(24 kobiet i 20 mężczyzn), podwyższenie wiedzy z zakresu języka angielskiego przez minimum 36 osoby ( 19 kobiet i 17 mężczyzn) oraz uzyskanie dyplomów końcowych z języka angielskiego przez 80% uczestników projektu – 19 kobiet i 17 mężczyzn. </w:t>
      </w:r>
    </w:p>
    <w:p w:rsidR="003035BB" w:rsidRPr="002660B9" w:rsidRDefault="003035BB" w:rsidP="002660B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będą się odbywać w czterech grupach, po 60 h dla każdej z grup.  </w:t>
      </w:r>
    </w:p>
    <w:p w:rsidR="002E51F5" w:rsidRDefault="002E51F5" w:rsidP="002E51F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współfinansowany jest ze środków Unii Europejskiej w ramach Europejskiego Funduszu Społecznego.</w:t>
      </w:r>
    </w:p>
    <w:p w:rsidR="002E51F5" w:rsidRDefault="002E51F5" w:rsidP="002E51F5">
      <w:pPr>
        <w:ind w:left="720"/>
        <w:jc w:val="both"/>
        <w:rPr>
          <w:rFonts w:ascii="Arial" w:hAnsi="Arial" w:cs="Arial"/>
        </w:rPr>
      </w:pPr>
    </w:p>
    <w:p w:rsidR="002E51F5" w:rsidRDefault="002E51F5" w:rsidP="00105F1C">
      <w:pPr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OGÓLNE</w:t>
      </w: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Regulamin określa zasady rekrutacji i warunki uczestnictwa </w:t>
      </w:r>
      <w:r w:rsidR="003035B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Projekcie pt. „Angielski 4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– zajęcia językowe dla osób powyżej 50 roku życia” zwanym dalej „Projektem” , który jest współfinansowany ze środków Unii Europejskiej w ramach Europejskiego Funduszu Społecznego w ramach Programu Operacyjnego Kapitał Ludzki, Priorytet IX. Rozwój wykształcenia i </w:t>
      </w:r>
      <w:r>
        <w:rPr>
          <w:rFonts w:ascii="Arial" w:hAnsi="Arial" w:cs="Arial"/>
        </w:rPr>
        <w:lastRenderedPageBreak/>
        <w:t>kompetencji w regionach, Działanie 9.5. Oddalone inicjatywy edukacyjne na obszarach wiejskich.</w:t>
      </w:r>
    </w:p>
    <w:p w:rsidR="002E51F5" w:rsidRDefault="002E51F5" w:rsidP="002E51F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jawna i otwarta dla wszystkich zainteresowanych nabyciem umiejętności posługiwania się językiem angielskim na poziomie podstawowym </w:t>
      </w:r>
      <w:r>
        <w:rPr>
          <w:rFonts w:ascii="Arial" w:hAnsi="Arial" w:cs="Arial"/>
        </w:rPr>
        <w:br/>
        <w:t>w zakresie słownictwa z branży turystycznej z uwzględnieniem równości szans kobiet i mężczyzn.</w:t>
      </w:r>
    </w:p>
    <w:p w:rsidR="002E51F5" w:rsidRDefault="002E51F5" w:rsidP="002E51F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LGD „Białe Ługi” z siedzibą w Daleszycach (26-021), Plac Staszica 6, zwana dalej Realizatorem, będzie dążyć do zakwalifikowania do udziału w ramach projektu </w:t>
      </w:r>
      <w:r w:rsidR="00773075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osób</w:t>
      </w:r>
      <w:r w:rsidR="002660B9">
        <w:rPr>
          <w:rFonts w:ascii="Arial" w:hAnsi="Arial" w:cs="Arial"/>
        </w:rPr>
        <w:t>,</w:t>
      </w:r>
      <w:r w:rsidR="002660B9" w:rsidRPr="002660B9">
        <w:rPr>
          <w:rFonts w:ascii="Arial" w:hAnsi="Arial" w:cs="Arial"/>
        </w:rPr>
        <w:t xml:space="preserve"> </w:t>
      </w:r>
      <w:r w:rsidR="002660B9">
        <w:rPr>
          <w:rFonts w:ascii="Arial" w:hAnsi="Arial" w:cs="Arial"/>
        </w:rPr>
        <w:t xml:space="preserve">w tym 24 kobiet i 20 mężczyzn  </w:t>
      </w:r>
      <w:r>
        <w:rPr>
          <w:rFonts w:ascii="Arial" w:hAnsi="Arial" w:cs="Arial"/>
        </w:rPr>
        <w:t>świadczących usługi turystom w obszarze turystycznym, gastronomicznym,</w:t>
      </w:r>
      <w:r w:rsidR="00773075">
        <w:rPr>
          <w:rFonts w:ascii="Arial" w:hAnsi="Arial" w:cs="Arial"/>
        </w:rPr>
        <w:t xml:space="preserve"> lub </w:t>
      </w:r>
      <w:r w:rsidR="002660B9">
        <w:rPr>
          <w:rFonts w:ascii="Arial" w:hAnsi="Arial" w:cs="Arial"/>
        </w:rPr>
        <w:t>dla osób bezrobotnych</w:t>
      </w:r>
      <w:r>
        <w:rPr>
          <w:rFonts w:ascii="Arial" w:hAnsi="Arial" w:cs="Arial"/>
        </w:rPr>
        <w:t xml:space="preserve">, </w:t>
      </w:r>
      <w:r w:rsidR="002660B9">
        <w:rPr>
          <w:rFonts w:ascii="Arial" w:hAnsi="Arial" w:cs="Arial"/>
        </w:rPr>
        <w:br/>
      </w:r>
      <w:r>
        <w:rPr>
          <w:rFonts w:ascii="Arial" w:hAnsi="Arial" w:cs="Arial"/>
        </w:rPr>
        <w:t>w wieku pow</w:t>
      </w:r>
      <w:r w:rsidR="002660B9">
        <w:rPr>
          <w:rFonts w:ascii="Arial" w:hAnsi="Arial" w:cs="Arial"/>
        </w:rPr>
        <w:t>yżej 50 roku życia zamieszkujących</w:t>
      </w:r>
      <w:r>
        <w:rPr>
          <w:rFonts w:ascii="Arial" w:hAnsi="Arial" w:cs="Arial"/>
        </w:rPr>
        <w:t xml:space="preserve"> teren działania LGD „Białe Ługi”. </w:t>
      </w: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UCZESTNICTWA W PROJEKCIE</w:t>
      </w: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projektu mogą przystąpić osoby zwane dalej uczestnikami, spełniające łącznie następujące kryteria formalne:</w:t>
      </w:r>
    </w:p>
    <w:p w:rsidR="002E51F5" w:rsidRDefault="002E51F5" w:rsidP="002E51F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świadczą usługi turystom w obszarze turystycznym, gastronomicznym </w:t>
      </w:r>
      <w:r w:rsidR="006E1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( udział w projekcie na podstawie oświadczenia o świadczeniu w/w usług) lub są bezrobotne (udział w projekcie na podstawie </w:t>
      </w:r>
      <w:r w:rsidR="004C44A3">
        <w:rPr>
          <w:rFonts w:ascii="Arial" w:hAnsi="Arial" w:cs="Arial"/>
        </w:rPr>
        <w:t>zaświadczenia z PUP</w:t>
      </w:r>
      <w:r w:rsidR="006E1860">
        <w:rPr>
          <w:rFonts w:ascii="Arial" w:hAnsi="Arial" w:cs="Arial"/>
        </w:rPr>
        <w:br/>
      </w:r>
      <w:r w:rsidR="004C44A3">
        <w:rPr>
          <w:rFonts w:ascii="Arial" w:hAnsi="Arial" w:cs="Arial"/>
        </w:rPr>
        <w:t xml:space="preserve"> o braku zatrudnienia</w:t>
      </w:r>
      <w:r>
        <w:rPr>
          <w:rFonts w:ascii="Arial" w:hAnsi="Arial" w:cs="Arial"/>
        </w:rPr>
        <w:t>);</w:t>
      </w:r>
    </w:p>
    <w:p w:rsidR="002E51F5" w:rsidRDefault="002E51F5" w:rsidP="002E51F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wiek powyżej 50 lat (w dniu rozpoczęcia kursu ukończony 50 rok życia)  </w:t>
      </w:r>
    </w:p>
    <w:p w:rsidR="002E51F5" w:rsidRDefault="002E51F5" w:rsidP="002E51F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zamieszkują teren działania LGD „Białe Ługi”. </w:t>
      </w: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spełniające kryteria określone w § 3 pkt. 1 niniejszego regulaminu, powinny wypełnić i przesłać pocztą tradycyjną na adres: 26-021 Daleszyce, Plac Staszica 6,  pocztą elektroniczną na adres: </w:t>
      </w:r>
      <w:hyperlink r:id="rId7" w:history="1">
        <w:r>
          <w:rPr>
            <w:rStyle w:val="Hipercze"/>
            <w:rFonts w:ascii="Arial" w:hAnsi="Arial" w:cs="Arial"/>
          </w:rPr>
          <w:t>biuro@bialelugi.pl</w:t>
        </w:r>
      </w:hyperlink>
      <w:r>
        <w:rPr>
          <w:rFonts w:ascii="Arial" w:hAnsi="Arial" w:cs="Arial"/>
        </w:rPr>
        <w:t xml:space="preserve"> lub złożyć bezpośrednio w Biurze Projektu w terminie określonym w § 1 pkt 4. Wymagany komplet dokumentów, tj.:  </w:t>
      </w:r>
    </w:p>
    <w:p w:rsidR="002E51F5" w:rsidRDefault="002E51F5" w:rsidP="002E51F5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  <w:r>
        <w:rPr>
          <w:rFonts w:ascii="Arial" w:hAnsi="Arial" w:cs="Arial"/>
        </w:rPr>
        <w:t>wraz z oświadczeniem uczestnika projektu o wyrażeniu zgody na przetwarzanie danych osobowych (wypełnione i podpisane czytelnie) – załącznik nr 1 do Regulaminu Rekrutacji,</w:t>
      </w:r>
    </w:p>
    <w:p w:rsidR="002E51F5" w:rsidRDefault="002E51F5" w:rsidP="002E51F5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Oświadczenie o świadczeniu usług turystom </w:t>
      </w:r>
      <w:r>
        <w:rPr>
          <w:rFonts w:ascii="Arial" w:hAnsi="Arial" w:cs="Arial"/>
        </w:rPr>
        <w:t xml:space="preserve">w obszarze turystycznym, </w:t>
      </w:r>
      <w:r>
        <w:rPr>
          <w:rFonts w:ascii="Arial" w:hAnsi="Arial" w:cs="Arial"/>
        </w:rPr>
        <w:br/>
        <w:t>gastronomicznym – Załącznik nr 2 do Regulaminu Rekrutacji,</w:t>
      </w:r>
    </w:p>
    <w:p w:rsidR="002E51F5" w:rsidRDefault="002E51F5" w:rsidP="002E51F5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Oświadczenie o uczestniczeniu w kursach </w:t>
      </w:r>
      <w:r>
        <w:rPr>
          <w:rFonts w:ascii="Arial" w:hAnsi="Arial" w:cs="Arial"/>
        </w:rPr>
        <w:t>współfinansowanych ze środków Unii Europejskiej w ramach Europejskiego Funduszu Społecznego w okresie ostatniego roku – Załącznik nr 3 do Regulaminu Rekrutacji.</w:t>
      </w:r>
    </w:p>
    <w:p w:rsidR="002E51F5" w:rsidRDefault="002E51F5" w:rsidP="002E51F5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Oświadczenie o braku zatrudnienia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dla osób bezrobotnych – Załącznik nr 4 Regulaminu Rekrutacji </w:t>
      </w:r>
      <w:r w:rsidR="004C44A3">
        <w:rPr>
          <w:rFonts w:ascii="Arial" w:hAnsi="Arial" w:cs="Arial"/>
        </w:rPr>
        <w:t xml:space="preserve">po zakwalifikowaniu do projektu – zaświadczenie z PUP o statusie bezrobotnego. </w:t>
      </w:r>
    </w:p>
    <w:p w:rsidR="002E51F5" w:rsidRDefault="002E51F5" w:rsidP="002E51F5">
      <w:pPr>
        <w:ind w:left="1020"/>
        <w:jc w:val="both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Dopuszczalne jest zgłoszenie telefoniczne  na nr tel. 41/ 307-26-44 lub fax 41/307-20-11 z zaznaczeniem, iż oryginalne dokumenty dostarczone będą do Biura Projektu nie później niż data zakończenia procesu rekrutacji, zgodnie z § 1 pkt.4.</w:t>
      </w:r>
    </w:p>
    <w:p w:rsidR="00725DB2" w:rsidRDefault="00725DB2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projekcie jest bezpłatne i współfinansowane z Unii Europejskiej w ramach Europejskiego Funduszu Społecznego.</w:t>
      </w: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projekcie (obok spełnienia kryteriów formalnych wymienionych w § 3 pkt. 1-4 łącznie) jest napisanie testu kwalifikacyjnego poświadczającego stopień znajomości języka angielskiego.</w:t>
      </w:r>
    </w:p>
    <w:p w:rsidR="002E51F5" w:rsidRDefault="002E51F5" w:rsidP="002E51F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weryfikacji dokumentów przez Komisję Rekrutacyjną zostanie sporządzona lista osób zakwalifikowanych do projektu. Zostaną utworzone 4 grupy </w:t>
      </w:r>
      <w:r w:rsidR="00373F29">
        <w:rPr>
          <w:rFonts w:ascii="Arial" w:hAnsi="Arial" w:cs="Arial"/>
        </w:rPr>
        <w:br/>
      </w:r>
      <w:r>
        <w:rPr>
          <w:rFonts w:ascii="Arial" w:hAnsi="Arial" w:cs="Arial"/>
        </w:rPr>
        <w:t>z preferowanym miejscem odbycia kursu języka angielskiego – zgodnie</w:t>
      </w:r>
      <w:r>
        <w:rPr>
          <w:rFonts w:ascii="Arial" w:hAnsi="Arial" w:cs="Arial"/>
        </w:rPr>
        <w:br/>
        <w:t xml:space="preserve"> z zaznaczeniem w pkt 1. w karcie zgłoszeniowej – załącznik nr 1 do Regulaminu Rekrutacji. W przypadku braku możliwości przyporządkowania osoby do którejkolwiek z grup, zastrzega się możliwość niezakwalifikowania tej osoby do projektu.</w:t>
      </w: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Formularze rekrutacyjne dostępne są na stronie internetowej </w:t>
      </w:r>
      <w:hyperlink r:id="rId8" w:history="1">
        <w:r>
          <w:rPr>
            <w:rStyle w:val="Hipercze"/>
            <w:rFonts w:ascii="Arial" w:hAnsi="Arial" w:cs="Arial"/>
          </w:rPr>
          <w:t>www.bialelugi.pl</w:t>
        </w:r>
      </w:hyperlink>
      <w:r w:rsidR="00373F2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w Biurze Projektu Realizatora. </w:t>
      </w: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Przyjmowane będą kompletne zgłoszenia wypełnione na właściwych formularzach stanowiących załączniki do Regulaminu Rekrutacji.</w:t>
      </w:r>
    </w:p>
    <w:p w:rsidR="002E51F5" w:rsidRDefault="002E51F5" w:rsidP="002E51F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Kompletne zgłoszenia wprowadzone będą na listę zgłoszeń, według daty ich wpływu do Biura Projektu i rejestrowane będą pod właściwym numerem ewidencyjnym.</w:t>
      </w:r>
    </w:p>
    <w:p w:rsidR="00373F29" w:rsidRPr="00C94F46" w:rsidRDefault="002E51F5" w:rsidP="00373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25DB2">
        <w:rPr>
          <w:rFonts w:ascii="Arial" w:hAnsi="Arial" w:cs="Arial"/>
        </w:rPr>
        <w:t xml:space="preserve">Za moment zgłoszenia przyjmuję się chwilę, w której do Biura Projektu wpłynie komplet dokumentów określonych  w § 3 pk.2 ( przy zgłoszeniach poczta tradycyjną – decyduje data stempla pocztowego).     </w:t>
      </w:r>
    </w:p>
    <w:p w:rsidR="00373F29" w:rsidRDefault="00705966" w:rsidP="007059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projektu nastąpi po zrealizowaniu 60 godzinnego kursu</w:t>
      </w:r>
      <w:r w:rsidR="003035BB">
        <w:rPr>
          <w:rFonts w:ascii="Arial" w:hAnsi="Arial" w:cs="Arial"/>
        </w:rPr>
        <w:t xml:space="preserve"> </w:t>
      </w:r>
      <w:r w:rsidR="003035BB">
        <w:rPr>
          <w:rFonts w:ascii="Arial" w:hAnsi="Arial" w:cs="Arial"/>
        </w:rPr>
        <w:br/>
        <w:t xml:space="preserve">i otrzymaniu dyplomu. </w:t>
      </w:r>
      <w:r w:rsidR="00F84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035BB" w:rsidRDefault="003035BB" w:rsidP="003035BB">
      <w:pPr>
        <w:spacing w:line="276" w:lineRule="auto"/>
        <w:ind w:left="360"/>
        <w:jc w:val="both"/>
        <w:rPr>
          <w:rFonts w:ascii="Arial" w:hAnsi="Arial" w:cs="Arial"/>
        </w:rPr>
      </w:pPr>
    </w:p>
    <w:p w:rsidR="003035BB" w:rsidRDefault="003035BB" w:rsidP="003035BB">
      <w:pPr>
        <w:spacing w:line="276" w:lineRule="auto"/>
        <w:ind w:left="360"/>
        <w:jc w:val="both"/>
        <w:rPr>
          <w:rFonts w:ascii="Arial" w:hAnsi="Arial" w:cs="Arial"/>
        </w:rPr>
      </w:pPr>
    </w:p>
    <w:p w:rsidR="003035BB" w:rsidRPr="003035BB" w:rsidRDefault="003035BB" w:rsidP="003035BB">
      <w:pPr>
        <w:spacing w:line="276" w:lineRule="auto"/>
        <w:ind w:left="360"/>
        <w:jc w:val="both"/>
        <w:rPr>
          <w:rFonts w:ascii="Arial" w:hAnsi="Arial" w:cs="Arial"/>
        </w:rPr>
      </w:pPr>
    </w:p>
    <w:p w:rsidR="002E51F5" w:rsidRDefault="002E51F5" w:rsidP="00373F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PROCES REKRUTACJI</w:t>
      </w:r>
    </w:p>
    <w:p w:rsidR="002E51F5" w:rsidRDefault="002E51F5" w:rsidP="002E51F5">
      <w:pPr>
        <w:rPr>
          <w:rFonts w:ascii="Arial" w:hAnsi="Arial" w:cs="Arial"/>
          <w:sz w:val="30"/>
          <w:szCs w:val="30"/>
        </w:rPr>
      </w:pPr>
    </w:p>
    <w:p w:rsidR="002E51F5" w:rsidRDefault="002E51F5" w:rsidP="002E51F5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Rekrutacja do udziału w Projekcie oparta jest na akcji informacyjno-promocyjnej, która polega na wywieszeniu 80 plakatów na terenie LGD „Białe Ługi”, oraz stronie internetowej </w:t>
      </w:r>
      <w:hyperlink r:id="rId9" w:history="1">
        <w:r>
          <w:rPr>
            <w:rStyle w:val="Hipercze"/>
            <w:rFonts w:ascii="Arial" w:hAnsi="Arial" w:cs="Arial"/>
          </w:rPr>
          <w:t>www.bialelugi.pl</w:t>
        </w:r>
      </w:hyperlink>
      <w:r>
        <w:rPr>
          <w:rFonts w:ascii="Arial" w:hAnsi="Arial" w:cs="Arial"/>
        </w:rPr>
        <w:t xml:space="preserve"> informacji o Projekcie. </w:t>
      </w:r>
    </w:p>
    <w:p w:rsidR="002E51F5" w:rsidRDefault="002E51F5" w:rsidP="002E51F5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Organizację procesu rekrutacji prowadzi Koordynator projektu, a rekrutację osób do uczestnictwa w kursie z języka angielskiego będzie prowadziła Komisja Rekrutacyjna w skład, której wchodzi kadra zarządzająca  wraz z przedstawicielami zarządu LGD „Białe Ługi”. </w:t>
      </w:r>
    </w:p>
    <w:p w:rsidR="002E51F5" w:rsidRDefault="002E51F5" w:rsidP="002E51F5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Zgłoszenia, które wpłyną do Biura Projektu po terminie określonym w § 1 pkt. 4 zostaną bez rozpatrzenia.</w:t>
      </w:r>
    </w:p>
    <w:p w:rsidR="002E51F5" w:rsidRDefault="002E51F5" w:rsidP="002E51F5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Procedura rekrutacji składa się z następujących etapów:</w:t>
      </w:r>
    </w:p>
    <w:p w:rsidR="002E51F5" w:rsidRDefault="002E51F5" w:rsidP="002E51F5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Przyjmowanie zgłoszeń wypełnionych i dostarczonych przez potencjalnych uczestników  do Biura Projektu,</w:t>
      </w:r>
    </w:p>
    <w:p w:rsidR="002E51F5" w:rsidRDefault="002E51F5" w:rsidP="002E51F5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Weryfikacja złożonych dokumentów,</w:t>
      </w:r>
    </w:p>
    <w:p w:rsidR="002E51F5" w:rsidRDefault="002E51F5" w:rsidP="002E51F5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Selekcja kandydatów ze względu na kryteria formalne,</w:t>
      </w:r>
    </w:p>
    <w:p w:rsidR="002E51F5" w:rsidRDefault="002E51F5" w:rsidP="002E51F5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Przeprowadzenie testu kompetencyjnego poświadczających znajomość języka angielskiego,</w:t>
      </w:r>
    </w:p>
    <w:p w:rsidR="002E51F5" w:rsidRDefault="002E51F5" w:rsidP="002E51F5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Przydział uczestników do poszczególnych grup szkoleniowych z uwzględnieniem pref</w:t>
      </w:r>
      <w:r w:rsidR="00373F29">
        <w:rPr>
          <w:rFonts w:ascii="Arial" w:hAnsi="Arial" w:cs="Arial"/>
        </w:rPr>
        <w:t>erowanego miejsca odbycia kursu.</w:t>
      </w:r>
    </w:p>
    <w:p w:rsidR="002E51F5" w:rsidRDefault="002E51F5" w:rsidP="002E51F5">
      <w:pPr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2E51F5" w:rsidRDefault="002E51F5" w:rsidP="002E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KWALIFIKACJA UCESTNIKÓW KURSU/WARUNKI PRZYJĘCIA</w:t>
      </w:r>
    </w:p>
    <w:p w:rsidR="002E51F5" w:rsidRDefault="002E51F5" w:rsidP="002E51F5">
      <w:pPr>
        <w:jc w:val="center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 zakwalifikowaniu kandydata w projekcie będą decydować następujące kryteria:</w:t>
      </w:r>
    </w:p>
    <w:p w:rsidR="002E51F5" w:rsidRDefault="002E51F5" w:rsidP="002E51F5">
      <w:pPr>
        <w:ind w:left="720"/>
        <w:jc w:val="both"/>
        <w:rPr>
          <w:rFonts w:ascii="Arial" w:hAnsi="Arial" w:cs="Arial"/>
        </w:rPr>
      </w:pPr>
    </w:p>
    <w:p w:rsidR="002E51F5" w:rsidRDefault="002E51F5" w:rsidP="002E51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Kryteria formalne: </w:t>
      </w:r>
    </w:p>
    <w:p w:rsidR="002E51F5" w:rsidRDefault="002E51F5" w:rsidP="002E51F5">
      <w:pPr>
        <w:jc w:val="both"/>
        <w:rPr>
          <w:rFonts w:ascii="Arial" w:hAnsi="Arial" w:cs="Arial"/>
          <w:b/>
        </w:rPr>
      </w:pPr>
    </w:p>
    <w:p w:rsidR="002E51F5" w:rsidRDefault="002E51F5" w:rsidP="002E51F5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w Biurze Projektu poprawnie wypełnionej i czytelnie podpisanej Karty Zgłoszeniowej wraz z oświadczeniem uczestnika projektu o zgodzie na przetwarzane danych osobowych – Załącznik nr 1 do Regulaminu Rekrutacji, oświadczeniu o świadczeniu usług turystom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obszarze turystycznym,</w:t>
      </w:r>
      <w:r>
        <w:rPr>
          <w:rFonts w:ascii="Arial" w:hAnsi="Arial" w:cs="Arial"/>
        </w:rPr>
        <w:br/>
        <w:t xml:space="preserve">gastronomicznym – Załącznik nr 2 do Regulaminu Rekrutacji,  oświadczenie o uczestniczeniu w kursach współfinansowanych ze środków Unii </w:t>
      </w:r>
      <w:r>
        <w:rPr>
          <w:rFonts w:ascii="Arial" w:hAnsi="Arial" w:cs="Arial"/>
        </w:rPr>
        <w:lastRenderedPageBreak/>
        <w:t xml:space="preserve">Europejskiej </w:t>
      </w:r>
      <w:r>
        <w:rPr>
          <w:rFonts w:ascii="Arial" w:hAnsi="Arial" w:cs="Arial"/>
        </w:rPr>
        <w:br/>
        <w:t xml:space="preserve">w ramach Europejskiego Funduszu Społecznego w okresie ostatniego roku – Załącznik nr 3 do Regulaminu Rekrutacji, oświadczenie o braku zatrudnienia (dla osób bezrobotnych ) – Załącznik nr 4 do dnia określonego w § 1 pkt 4. </w:t>
      </w:r>
    </w:p>
    <w:p w:rsidR="00C94F46" w:rsidRDefault="00C94F46" w:rsidP="00C94F46">
      <w:pPr>
        <w:spacing w:line="276" w:lineRule="auto"/>
        <w:jc w:val="both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Spełnienie kryteriów wymienionych w § 3 pkt.1 niniejszego regulaminu.</w:t>
      </w:r>
    </w:p>
    <w:p w:rsidR="002E51F5" w:rsidRDefault="002E51F5" w:rsidP="002E51F5">
      <w:pPr>
        <w:jc w:val="both"/>
        <w:rPr>
          <w:rFonts w:ascii="Arial" w:hAnsi="Arial" w:cs="Arial"/>
        </w:rPr>
      </w:pPr>
    </w:p>
    <w:p w:rsidR="002E51F5" w:rsidRDefault="002E51F5" w:rsidP="002E51F5">
      <w:pPr>
        <w:jc w:val="both"/>
        <w:rPr>
          <w:rFonts w:ascii="Arial" w:hAnsi="Arial" w:cs="Arial"/>
        </w:rPr>
      </w:pPr>
    </w:p>
    <w:p w:rsidR="00373F29" w:rsidRPr="00373F29" w:rsidRDefault="002E51F5" w:rsidP="00373F29">
      <w:pPr>
        <w:pStyle w:val="Akapitzlist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Wyniki selekcji </w:t>
      </w:r>
      <w:r>
        <w:rPr>
          <w:rFonts w:ascii="Arial" w:hAnsi="Arial" w:cs="Arial"/>
        </w:rPr>
        <w:t xml:space="preserve">dokonane zostaną z uwzględnieniem założeń Projektu wymienionych  w § 2 pkt. 3 oraz § 3 pkt. 4 niniejszego regulaminu. Podczas rekrutacji będzie brane pod uwagę spełnienie celu zawartego w umowie z ŚBRR, mówiącego, iż </w:t>
      </w:r>
      <w:r w:rsidR="00373F2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projek</w:t>
      </w:r>
      <w:r w:rsidR="00373F29">
        <w:rPr>
          <w:rFonts w:ascii="Arial" w:hAnsi="Arial" w:cs="Arial"/>
        </w:rPr>
        <w:t xml:space="preserve">cie będzie </w:t>
      </w:r>
      <w:r>
        <w:rPr>
          <w:rFonts w:ascii="Arial" w:hAnsi="Arial" w:cs="Arial"/>
        </w:rPr>
        <w:t xml:space="preserve"> </w:t>
      </w:r>
      <w:r w:rsidR="00373F29">
        <w:rPr>
          <w:rFonts w:ascii="Arial" w:hAnsi="Arial" w:cs="Arial"/>
        </w:rPr>
        <w:t xml:space="preserve">uczestniczyć </w:t>
      </w:r>
      <w:r>
        <w:rPr>
          <w:rFonts w:ascii="Arial" w:hAnsi="Arial" w:cs="Arial"/>
        </w:rPr>
        <w:t>44 osób</w:t>
      </w:r>
      <w:r>
        <w:rPr>
          <w:rFonts w:ascii="Arial" w:hAnsi="Arial" w:cs="Arial"/>
          <w:u w:val="single"/>
        </w:rPr>
        <w:t xml:space="preserve"> </w:t>
      </w:r>
      <w:r w:rsidRPr="00373F29">
        <w:rPr>
          <w:rFonts w:ascii="Arial" w:hAnsi="Arial" w:cs="Arial"/>
        </w:rPr>
        <w:t>24 kobiet  i 20 mężczy</w:t>
      </w:r>
      <w:r w:rsidR="00365936" w:rsidRPr="00373F29">
        <w:rPr>
          <w:rFonts w:ascii="Arial" w:hAnsi="Arial" w:cs="Arial"/>
        </w:rPr>
        <w:t>zn</w:t>
      </w:r>
      <w:r w:rsidR="00373F29">
        <w:rPr>
          <w:rFonts w:ascii="Arial" w:hAnsi="Arial" w:cs="Arial"/>
        </w:rPr>
        <w:t xml:space="preserve"> oraz 36 osoby (19 kobiet i 17 mężczyzn) podwyższy swoją wiedzę w zakresie jeżyka angielskiego.</w:t>
      </w:r>
      <w:r w:rsidR="00365936" w:rsidRPr="00373F29">
        <w:rPr>
          <w:rFonts w:ascii="Arial" w:hAnsi="Arial" w:cs="Arial"/>
        </w:rPr>
        <w:t xml:space="preserve"> </w:t>
      </w:r>
    </w:p>
    <w:p w:rsidR="002E51F5" w:rsidRDefault="002E51F5" w:rsidP="00373F29">
      <w:pPr>
        <w:pStyle w:val="Akapitzlist"/>
        <w:ind w:left="6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Rezultatem przeprowadzonej rekrutacji będzie utworzenie 4 grup</w:t>
      </w:r>
      <w:r w:rsidR="00C94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uczestników kursu z języka angielskiego z uwzględnieniem preferowanego miejsca odbycia kursu.</w:t>
      </w:r>
    </w:p>
    <w:p w:rsidR="002E51F5" w:rsidRDefault="002E51F5" w:rsidP="002E51F5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przypadku, gdy liczba osób, które spełniają kryteria określone w § 5 pkt. 1 przekroczy możliwą do zakwalifikowania liczbę uczestników do projektu, utworzona zostanie lista rezerwowa według kolejności zgłoszeń.</w:t>
      </w:r>
    </w:p>
    <w:p w:rsidR="002E51F5" w:rsidRPr="00ED4C6D" w:rsidRDefault="002E51F5" w:rsidP="002E51F5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rezygnacji osób z listy podstawowej do udziału w projekcie kwalifikowane będą osoby z listy rezerwowej. </w:t>
      </w:r>
    </w:p>
    <w:p w:rsidR="00ED4C6D" w:rsidRDefault="00ED4C6D" w:rsidP="00ED4C6D">
      <w:pPr>
        <w:ind w:left="425"/>
        <w:jc w:val="center"/>
        <w:rPr>
          <w:rFonts w:ascii="Arial" w:hAnsi="Arial" w:cs="Arial"/>
        </w:rPr>
      </w:pPr>
    </w:p>
    <w:p w:rsidR="00ED4C6D" w:rsidRPr="00ED4C6D" w:rsidRDefault="00ED4C6D" w:rsidP="00ED4C6D">
      <w:pPr>
        <w:ind w:left="425"/>
        <w:jc w:val="center"/>
        <w:rPr>
          <w:rFonts w:ascii="Arial" w:hAnsi="Arial" w:cs="Arial"/>
        </w:rPr>
      </w:pPr>
      <w:r w:rsidRPr="00ED4C6D">
        <w:rPr>
          <w:rFonts w:ascii="Arial" w:hAnsi="Arial" w:cs="Arial"/>
        </w:rPr>
        <w:t>§ 6</w:t>
      </w:r>
    </w:p>
    <w:p w:rsidR="00ED4C6D" w:rsidRDefault="00ED4C6D" w:rsidP="00ED4C6D">
      <w:pPr>
        <w:spacing w:line="276" w:lineRule="auto"/>
        <w:jc w:val="center"/>
        <w:rPr>
          <w:rFonts w:ascii="Arial" w:hAnsi="Arial" w:cs="Arial"/>
        </w:rPr>
      </w:pPr>
      <w:r w:rsidRPr="00ED4C6D">
        <w:rPr>
          <w:rFonts w:ascii="Arial" w:hAnsi="Arial" w:cs="Arial"/>
        </w:rPr>
        <w:t xml:space="preserve">PRAWA I OBOWIĄZKI UCZESTNIKÓW PROJEKTU </w:t>
      </w:r>
    </w:p>
    <w:p w:rsidR="00ED4C6D" w:rsidRDefault="00ED4C6D" w:rsidP="00ED4C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ma prawo do:</w:t>
      </w: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D4C6D">
        <w:rPr>
          <w:rFonts w:ascii="Arial" w:hAnsi="Arial" w:cs="Arial"/>
        </w:rPr>
        <w:t xml:space="preserve">Udziału w </w:t>
      </w:r>
      <w:r>
        <w:rPr>
          <w:rFonts w:ascii="Arial" w:hAnsi="Arial" w:cs="Arial"/>
        </w:rPr>
        <w:t xml:space="preserve">bezpłatnym kursie zaplanowanym w projekcie  nr </w:t>
      </w:r>
      <w:r w:rsidRPr="00ED4C6D">
        <w:rPr>
          <w:rFonts w:ascii="Arial" w:hAnsi="Arial" w:cs="Arial"/>
        </w:rPr>
        <w:t>WND-POKL.09.05.00 - 26 - 036/13 pn. „Angielski 4You – zajęcia językowe dla osób powyżej 50 roku życia”</w:t>
      </w: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Wglądu i modyfikacji swoich danych osobowych udostępnionych na potrzeby Projektu.</w:t>
      </w: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Otrzymania materiałów edukacyjnych, podręcznika do nauki języka angielskiego, ćwiczeniówki oraz słownika i zatrzymania ich na władność po zakończeniu kursu.</w:t>
      </w: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Otrzymania dyplomu na zakończenie kursu.</w:t>
      </w: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Uczestnik nie może odwoływać się od decyzji wyniku rekrutacji i kandydatów do uczestnictwa w projekcie.</w:t>
      </w:r>
    </w:p>
    <w:p w:rsidR="00ED4C6D" w:rsidRDefault="00ED4C6D" w:rsidP="00ED4C6D">
      <w:pPr>
        <w:jc w:val="both"/>
        <w:rPr>
          <w:rFonts w:ascii="Arial" w:hAnsi="Arial" w:cs="Arial"/>
        </w:rPr>
      </w:pPr>
    </w:p>
    <w:p w:rsidR="00ED4C6D" w:rsidRDefault="00ED4C6D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zobowiązany jest do:</w:t>
      </w:r>
    </w:p>
    <w:p w:rsidR="00ED4C6D" w:rsidRDefault="00384788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1.Wypełniania dokumentów rekrutacyjnych, ankiet związanych z realizacją projektu w celu monitoringu kontroli i ewaluacji projektu.</w:t>
      </w:r>
    </w:p>
    <w:p w:rsidR="00384788" w:rsidRDefault="00384788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2.Potwierdzenia uczestnictwa w kursie językowym poprzez każdorazowe składanie podpisu na liście obecności.</w:t>
      </w:r>
    </w:p>
    <w:p w:rsidR="00384788" w:rsidRDefault="00384788" w:rsidP="00ED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Poinformowaniu koordynatora projektu w formie pisemnej o rezygnacji z uczestnictwa w Projekcie. </w:t>
      </w:r>
    </w:p>
    <w:p w:rsidR="00384788" w:rsidRDefault="00384788" w:rsidP="00384788">
      <w:pPr>
        <w:spacing w:line="276" w:lineRule="auto"/>
        <w:jc w:val="both"/>
        <w:rPr>
          <w:rFonts w:ascii="Arial" w:hAnsi="Arial" w:cs="Arial"/>
        </w:rPr>
      </w:pPr>
      <w:r w:rsidRPr="00384788">
        <w:rPr>
          <w:rFonts w:ascii="Arial" w:hAnsi="Arial" w:cs="Arial"/>
        </w:rPr>
        <w:t>Każdy</w:t>
      </w:r>
      <w:r>
        <w:rPr>
          <w:rFonts w:ascii="Arial" w:hAnsi="Arial" w:cs="Arial"/>
        </w:rPr>
        <w:t xml:space="preserve"> zakwalifikowany Uczestnik może zrezygnować z udziału w kursie językowym w terminie 2 dni roboczych przed pierwszym wyznaczonym terminem zajęć poprzez poinformowanie koordynatora projektu w formie stosowanego, pisemnego oświadczenia. Za datę rezygnacji przyjmuje się dzień doręczenia oświadczenia do Biura Projektu. </w:t>
      </w:r>
    </w:p>
    <w:p w:rsidR="00ED4C6D" w:rsidRDefault="003035BB" w:rsidP="003847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05FB7">
        <w:rPr>
          <w:rFonts w:ascii="Arial" w:hAnsi="Arial" w:cs="Arial"/>
        </w:rPr>
        <w:t>Uczestnik jest zobowiązany do minimum  80%  frekwencji na zajęciach  oraz do przystąpienia do testów kompetencyjnych oraz testu końcowego. W przypadku przekroczenia 20 % nieobecności Beneficjent zastrzega sobie prawo skreślenia Uczestnika z listy uczestników Projektu.</w:t>
      </w:r>
    </w:p>
    <w:p w:rsidR="003035BB" w:rsidRDefault="003035BB" w:rsidP="003035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05FB7">
        <w:rPr>
          <w:rFonts w:ascii="Arial" w:hAnsi="Arial" w:cs="Arial"/>
        </w:rPr>
        <w:t xml:space="preserve"> W przypadku rezygnacji lub skreślenia Uczestnika Projektu z listy osób zakwalifikowanych do Projektu, jego miejsce zajmie pie</w:t>
      </w:r>
      <w:r>
        <w:rPr>
          <w:rFonts w:ascii="Arial" w:hAnsi="Arial" w:cs="Arial"/>
        </w:rPr>
        <w:t>rwsza osoba z listy rezerwowej.</w:t>
      </w:r>
      <w:r w:rsidR="00505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 Bieżącego informowania o wszystkich zdarzeniach mogących zakłócić dalszy udział Uczestnika w Projekcie.</w:t>
      </w:r>
    </w:p>
    <w:p w:rsidR="003035BB" w:rsidRDefault="003035BB" w:rsidP="003035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Osobistego uczestnictwa w kursie..   </w:t>
      </w:r>
    </w:p>
    <w:p w:rsidR="00505FB7" w:rsidRPr="00384788" w:rsidRDefault="00505FB7" w:rsidP="00384788">
      <w:pPr>
        <w:spacing w:line="276" w:lineRule="auto"/>
        <w:jc w:val="both"/>
        <w:rPr>
          <w:rFonts w:ascii="Arial" w:hAnsi="Arial" w:cs="Arial"/>
        </w:rPr>
      </w:pPr>
    </w:p>
    <w:p w:rsidR="00ED4C6D" w:rsidRPr="00ED4C6D" w:rsidRDefault="00ED4C6D" w:rsidP="00ED4C6D">
      <w:pPr>
        <w:spacing w:line="276" w:lineRule="auto"/>
        <w:jc w:val="both"/>
        <w:rPr>
          <w:rFonts w:ascii="Arial" w:hAnsi="Arial" w:cs="Arial"/>
        </w:rPr>
      </w:pPr>
    </w:p>
    <w:p w:rsidR="002E51F5" w:rsidRPr="00ED4C6D" w:rsidRDefault="002E51F5" w:rsidP="002E51F5">
      <w:pPr>
        <w:ind w:left="785"/>
        <w:jc w:val="both"/>
        <w:rPr>
          <w:rFonts w:ascii="Arial" w:hAnsi="Arial" w:cs="Arial"/>
        </w:rPr>
      </w:pPr>
    </w:p>
    <w:p w:rsidR="002E51F5" w:rsidRDefault="002E51F5" w:rsidP="002E51F5">
      <w:pPr>
        <w:ind w:left="785"/>
        <w:jc w:val="both"/>
        <w:rPr>
          <w:rFonts w:ascii="Arial" w:hAnsi="Arial" w:cs="Arial"/>
        </w:rPr>
      </w:pPr>
    </w:p>
    <w:p w:rsidR="00384788" w:rsidRDefault="00651C5F" w:rsidP="00384788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§ 7</w:t>
      </w:r>
    </w:p>
    <w:bookmarkEnd w:id="0"/>
    <w:p w:rsidR="002E51F5" w:rsidRDefault="002E51F5" w:rsidP="003847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POSTANOWIENIA KOŃCOWE</w:t>
      </w:r>
    </w:p>
    <w:p w:rsidR="002E51F5" w:rsidRDefault="002E51F5" w:rsidP="002E51F5">
      <w:pPr>
        <w:ind w:left="785"/>
        <w:jc w:val="center"/>
        <w:rPr>
          <w:rFonts w:ascii="Arial" w:hAnsi="Arial" w:cs="Arial"/>
        </w:rPr>
      </w:pPr>
    </w:p>
    <w:p w:rsidR="002E51F5" w:rsidRDefault="002E51F5" w:rsidP="002E51F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Niniejszy regulamin zatwierdza i zmienia zarząd LGD „Białe Ługi”</w:t>
      </w:r>
    </w:p>
    <w:p w:rsidR="002E51F5" w:rsidRDefault="002E51F5" w:rsidP="002E51F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Aktualna treść regulaminu wraz z załącznikami dostępna jest w Biurze Projektu</w:t>
      </w:r>
    </w:p>
    <w:p w:rsidR="002E51F5" w:rsidRDefault="002E51F5" w:rsidP="002E51F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Regulamin wchodzi w życie z dniem podpisania.</w:t>
      </w:r>
    </w:p>
    <w:p w:rsidR="002E51F5" w:rsidRDefault="002E51F5" w:rsidP="002E51F5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ZAŁĄCZNIKI do Regulaminu Rekrutacji:       </w:t>
      </w: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Karta Zgłoszeniowa;</w:t>
      </w: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Oświadczenie o świadczeniu usług turystom w obszarze turystycznym, gastronomicznym; </w:t>
      </w: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3 - Oświadczenie o uczestniczeniu w kursach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współfinansowanych ze środków Unii Europejskiej w ramach Euro</w:t>
      </w:r>
      <w:r w:rsidR="00925554">
        <w:rPr>
          <w:rFonts w:ascii="Arial" w:hAnsi="Arial" w:cs="Arial"/>
        </w:rPr>
        <w:t xml:space="preserve">pejskiego Funduszu Społecznego </w:t>
      </w:r>
      <w:r>
        <w:rPr>
          <w:rFonts w:ascii="Arial" w:hAnsi="Arial" w:cs="Arial"/>
        </w:rPr>
        <w:t>w okresie ostatniego roku;</w:t>
      </w: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</w:p>
    <w:p w:rsidR="002E51F5" w:rsidRDefault="002E51F5" w:rsidP="002E51F5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– Oświadczenie o braku zatrudnienia. </w:t>
      </w:r>
    </w:p>
    <w:sectPr w:rsidR="002E51F5" w:rsidSect="00DD2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8C" w:rsidRDefault="00CC048C" w:rsidP="007C7B24">
      <w:r>
        <w:separator/>
      </w:r>
    </w:p>
  </w:endnote>
  <w:endnote w:type="continuationSeparator" w:id="0">
    <w:p w:rsidR="00CC048C" w:rsidRDefault="00CC048C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36" w:rsidRDefault="00390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36" w:rsidRDefault="00390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8C" w:rsidRDefault="00CC048C" w:rsidP="007C7B24">
      <w:r>
        <w:separator/>
      </w:r>
    </w:p>
  </w:footnote>
  <w:footnote w:type="continuationSeparator" w:id="0">
    <w:p w:rsidR="00CC048C" w:rsidRDefault="00CC048C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36" w:rsidRDefault="00390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36" w:rsidRDefault="0039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50E"/>
    <w:multiLevelType w:val="hybridMultilevel"/>
    <w:tmpl w:val="5978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611E"/>
    <w:multiLevelType w:val="hybridMultilevel"/>
    <w:tmpl w:val="EFEE28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2088"/>
    <w:multiLevelType w:val="hybridMultilevel"/>
    <w:tmpl w:val="C5E68E10"/>
    <w:lvl w:ilvl="0" w:tplc="FBB617E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4C20F38"/>
    <w:multiLevelType w:val="hybridMultilevel"/>
    <w:tmpl w:val="2A40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3A4F"/>
    <w:multiLevelType w:val="hybridMultilevel"/>
    <w:tmpl w:val="56A2F778"/>
    <w:lvl w:ilvl="0" w:tplc="6014720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B5108"/>
    <w:multiLevelType w:val="hybridMultilevel"/>
    <w:tmpl w:val="D478A4F6"/>
    <w:lvl w:ilvl="0" w:tplc="F934DA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C14B8"/>
    <w:multiLevelType w:val="hybridMultilevel"/>
    <w:tmpl w:val="110AEA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258B2"/>
    <w:multiLevelType w:val="hybridMultilevel"/>
    <w:tmpl w:val="E3EE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5A39"/>
    <w:multiLevelType w:val="hybridMultilevel"/>
    <w:tmpl w:val="E3EE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735EC"/>
    <w:multiLevelType w:val="hybridMultilevel"/>
    <w:tmpl w:val="28582000"/>
    <w:lvl w:ilvl="0" w:tplc="130625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3750B"/>
    <w:multiLevelType w:val="hybridMultilevel"/>
    <w:tmpl w:val="05DE5BCA"/>
    <w:lvl w:ilvl="0" w:tplc="3E06B59E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739F7"/>
    <w:rsid w:val="00080895"/>
    <w:rsid w:val="00105F1C"/>
    <w:rsid w:val="001736DB"/>
    <w:rsid w:val="00190D91"/>
    <w:rsid w:val="001A714D"/>
    <w:rsid w:val="00206C5A"/>
    <w:rsid w:val="0022769C"/>
    <w:rsid w:val="00231523"/>
    <w:rsid w:val="00256B07"/>
    <w:rsid w:val="002660B9"/>
    <w:rsid w:val="002819C3"/>
    <w:rsid w:val="002A7026"/>
    <w:rsid w:val="002B7DBF"/>
    <w:rsid w:val="002E51F5"/>
    <w:rsid w:val="003035BB"/>
    <w:rsid w:val="00333624"/>
    <w:rsid w:val="00365936"/>
    <w:rsid w:val="00373F29"/>
    <w:rsid w:val="00384788"/>
    <w:rsid w:val="00390A36"/>
    <w:rsid w:val="0039507B"/>
    <w:rsid w:val="00416B44"/>
    <w:rsid w:val="0045509B"/>
    <w:rsid w:val="004A5F31"/>
    <w:rsid w:val="004B50C4"/>
    <w:rsid w:val="004C44A3"/>
    <w:rsid w:val="00505FB7"/>
    <w:rsid w:val="005606F0"/>
    <w:rsid w:val="005753D5"/>
    <w:rsid w:val="0061390A"/>
    <w:rsid w:val="00644040"/>
    <w:rsid w:val="00651C5F"/>
    <w:rsid w:val="00670CC5"/>
    <w:rsid w:val="006A24F9"/>
    <w:rsid w:val="006D58A7"/>
    <w:rsid w:val="006E1860"/>
    <w:rsid w:val="00705966"/>
    <w:rsid w:val="00722A88"/>
    <w:rsid w:val="00725DB2"/>
    <w:rsid w:val="007613F6"/>
    <w:rsid w:val="00773075"/>
    <w:rsid w:val="007B0409"/>
    <w:rsid w:val="007B7909"/>
    <w:rsid w:val="007C5005"/>
    <w:rsid w:val="007C7B24"/>
    <w:rsid w:val="007E4658"/>
    <w:rsid w:val="007F25C3"/>
    <w:rsid w:val="008243DA"/>
    <w:rsid w:val="00836BA5"/>
    <w:rsid w:val="00836CD6"/>
    <w:rsid w:val="008A67EB"/>
    <w:rsid w:val="008C157B"/>
    <w:rsid w:val="008F1220"/>
    <w:rsid w:val="009169BC"/>
    <w:rsid w:val="00925554"/>
    <w:rsid w:val="00962B67"/>
    <w:rsid w:val="00970AAC"/>
    <w:rsid w:val="0097306B"/>
    <w:rsid w:val="009D0439"/>
    <w:rsid w:val="009D6815"/>
    <w:rsid w:val="00AB196D"/>
    <w:rsid w:val="00AE4FE7"/>
    <w:rsid w:val="00B0298E"/>
    <w:rsid w:val="00BB740B"/>
    <w:rsid w:val="00BD4FAD"/>
    <w:rsid w:val="00C151A8"/>
    <w:rsid w:val="00C60934"/>
    <w:rsid w:val="00C94F46"/>
    <w:rsid w:val="00CC048C"/>
    <w:rsid w:val="00DD24A3"/>
    <w:rsid w:val="00EB5B2A"/>
    <w:rsid w:val="00ED4C6D"/>
    <w:rsid w:val="00EE352A"/>
    <w:rsid w:val="00F20110"/>
    <w:rsid w:val="00F2756D"/>
    <w:rsid w:val="00F447FB"/>
    <w:rsid w:val="00F54804"/>
    <w:rsid w:val="00F84C1B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semiHidden/>
    <w:unhideWhenUsed/>
    <w:rsid w:val="0007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alelug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19</cp:revision>
  <cp:lastPrinted>2015-01-16T10:45:00Z</cp:lastPrinted>
  <dcterms:created xsi:type="dcterms:W3CDTF">2014-07-16T15:08:00Z</dcterms:created>
  <dcterms:modified xsi:type="dcterms:W3CDTF">2015-01-16T10:45:00Z</dcterms:modified>
</cp:coreProperties>
</file>